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DC" w:rsidRPr="00591AA3" w:rsidRDefault="008E5384" w:rsidP="004179DC">
      <w:pPr>
        <w:pStyle w:val="a3"/>
        <w:ind w:right="-18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27pt;width:67.95pt;height:1in;z-index:251657216">
            <v:imagedata r:id="rId4" o:title="" grayscale="t" bilevel="t"/>
          </v:shape>
          <o:OLEObject Type="Embed" ProgID="Photoshop.Image.6" ShapeID="_x0000_s1026" DrawAspect="Content" ObjectID="_1569063483" r:id="rId5">
            <o:FieldCodes>\s</o:FieldCodes>
          </o:OLEObject>
        </w:pict>
      </w:r>
    </w:p>
    <w:p w:rsidR="004179DC" w:rsidRPr="00591AA3" w:rsidRDefault="004179DC" w:rsidP="004179DC">
      <w:pPr>
        <w:pStyle w:val="a3"/>
        <w:ind w:right="-625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ที่ พบ ๗๒๔๐๒/</w:t>
      </w:r>
      <w:r w:rsidR="001B5A31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๓๗๔</w:t>
      </w:r>
      <w:r w:rsidRPr="00591AA3">
        <w:rPr>
          <w:rFonts w:ascii="TH SarabunIT๙" w:hAnsi="TH SarabunIT๙" w:cs="TH SarabunIT๙"/>
          <w:sz w:val="32"/>
          <w:szCs w:val="32"/>
          <w:u w:val="none"/>
          <w:cs/>
        </w:rPr>
        <w:t xml:space="preserve">                         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                                ที่ทำการองค์การบริหารส่วนตำบลหนองจอก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 xml:space="preserve">                         หมู่ที่ ๑๒ ตำบลหนองจอก อำเภอท่ายาง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                                       พบ ๗๖๑๓๐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 ๖  ตุลาคม   ๒๕๖๐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เรื่อง   รายงานแผนปฏิบัติการจัดซื้อจัดจ้าง ประจำปีงบประมาณ ๒๕๖๑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เรียน   ผู้อำนวยการสำนักงานตรวจเงินแผ่นดินภูมิภาคที่ ๑๒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สิ่งที่ส่งมาด้วย   แบบรายงานแผนปฏิบัติการจัดซื้อจัดจ้าง ผด.๕ ประจำปีงบประมาณ ๒๕๖๑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 xml:space="preserve"> 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จำนวน ๒ ฉบับ</w:t>
      </w: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ตามประกาศคณะกรรมการตรวจเงินแผ่นดิน เรื่อง การจัดทำแผนปฏิบัติการจัดซื้อจัดจ้าง พ.ศ.๒๕๔๖ ข้อ ๔ ให้หน่วยรับตรวจที่มีการจัดซื้อจัดจ้าง โดยเงินงบประมาณ เงินนอกงบประมาณ เงินรายได้ เงินกู้ หรือเงินอุดหนุน จัดทำแผนปฏิบัติการจัดซื้อจัดจ้าง สำหรับครุภัณฑ์ที่มีราคาเกิน ๑๐๐</w:t>
      </w:r>
      <w:proofErr w:type="gramStart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,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๐๐๐</w:t>
      </w:r>
      <w:proofErr w:type="gramEnd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บาท และที่ดินสิ่งก่อสร้างที่มีราคาเกิน ๑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,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๐๐๐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  <w:t>,</w:t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๐๐๐ บาท และส่งสำเนาให้สำนักงานการตรวจเงินแผ่นดินภูมิภาค จำนวน ๑ ชุด</w:t>
      </w: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องค์การบริหารส่วนตำบลหนองจอก  จึงขอส่งแบบรายงานแผนปฏิบัติการจัดซื้อจัดจ้างรายละเอียด</w:t>
      </w:r>
      <w:proofErr w:type="spellStart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ปรากฎ</w:t>
      </w:r>
      <w:proofErr w:type="spellEnd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ตามสิ่งที่ส่งมาพร้อมนี้</w:t>
      </w:r>
    </w:p>
    <w:p w:rsidR="004179DC" w:rsidRPr="00591AA3" w:rsidRDefault="004179DC" w:rsidP="004179DC">
      <w:pPr>
        <w:pStyle w:val="a3"/>
        <w:ind w:right="-36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</w: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ab/>
        <w:t>จึงเรียนมาเพื่อโปรดทราบ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     ขอแสดงความนับถือ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     (นาง</w:t>
      </w:r>
      <w:proofErr w:type="spellStart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ศรุ</w:t>
      </w:r>
      <w:proofErr w:type="spellEnd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ดา  </w:t>
      </w:r>
      <w:proofErr w:type="spellStart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อ่วม</w:t>
      </w:r>
      <w:proofErr w:type="spellEnd"/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เมือง)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     นายกองค์การบริหารส่วนตำบลหนองจอก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 xml:space="preserve">                </w:t>
      </w: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ส่วนการคลัง.  (งานพัสดุ)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 w:rsidRPr="00591AA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โทรศัพท์/โทรสาร ๐-๓๒๔๕-๗๓๖๖</w:t>
      </w: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</w:p>
    <w:p w:rsidR="004179DC" w:rsidRPr="00591AA3" w:rsidRDefault="004179DC" w:rsidP="004179DC">
      <w:pPr>
        <w:pStyle w:val="a3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8E5384" w:rsidP="004179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27" type="#_x0000_t75" style="position:absolute;margin-left:186pt;margin-top:-15pt;width:67.95pt;height:1in;z-index:251658240">
            <v:imagedata r:id="rId4" o:title="" grayscale="t" bilevel="t"/>
          </v:shape>
          <o:OLEObject Type="Embed" ProgID="Photoshop.Image.6" ShapeID="_x0000_s1027" DrawAspect="Content" ObjectID="_1569063484" r:id="rId6">
            <o:FieldCodes>\s</o:FieldCodes>
          </o:OLEObject>
        </w:pic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591AA3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ประกาศองค์การบริหารส่วนตำบลหนองจอก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591AA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91AA3">
        <w:rPr>
          <w:rFonts w:ascii="TH SarabunIT๙" w:hAnsi="TH SarabunIT๙" w:cs="TH SarabunIT๙"/>
          <w:sz w:val="32"/>
          <w:szCs w:val="32"/>
          <w:cs/>
        </w:rPr>
        <w:t xml:space="preserve">                      เรื่อง   แผนปฏิบัติการจัดซื้อจัดจ้าง ประจำปี ๒๕๖๑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............................................................</w:t>
      </w:r>
    </w:p>
    <w:p w:rsidR="004179DC" w:rsidRPr="00591AA3" w:rsidRDefault="004179DC" w:rsidP="004179D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jc w:val="both"/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ตามประกาศคณะกรรมการตรวจเงินแผ่นดิน เรื่อง การจัดทำแผนปฏิบัติการจัดซื้อจัดจ้าง พ.ศ. ๒๕๔๖</w:t>
      </w:r>
    </w:p>
    <w:p w:rsidR="004179DC" w:rsidRPr="00591AA3" w:rsidRDefault="004179DC" w:rsidP="004179DC">
      <w:pPr>
        <w:jc w:val="both"/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  จัดทำแผนปฏิบัติการจัดซื้อจัดจ้าง  เพื่อให้การบริหารงบประมาณและการตรวจสอบการบริหารงบประมาณของหน่วยรับตรวจเป็นไปด้วยความเหมาะสมและเกิดประสิทธิภาพสูงสุด รวมทั้งเพื่อให้เกิดการปฏิบัติตามกฎหมาย  ระเบียบและข้อบังคับที่เกี่ยวกับการจัดซื้อจัดจ้าง  อันเป็นการเสริมสร้างประสิทธิผลและประสิทธิภาพของการดำเนินงาน ตามวัตถุประสงค์ของมาตรฐานการควบคุมภายในคณะกรรมการตรวจเงินแผ่นดินกำหนด   นั้น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ab/>
        <w:t>บัดนี้  องค์การบริหารส่วนตำบลหนองจอก ได้จัดทำแผนปฏิบัติการจัดซื้อจัดจ้าง งบประมาณรายจ่ายประจำปี ๒๕๖๑  เสร็จเรียบร้อยแล้ว   จึงขอติดประกาศให้ประชาชนทราบโดยทั่วกัน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</w:rPr>
        <w:tab/>
      </w:r>
      <w:r w:rsidRPr="00591AA3">
        <w:rPr>
          <w:rFonts w:ascii="TH SarabunIT๙" w:hAnsi="TH SarabunIT๙" w:cs="TH SarabunIT๙"/>
          <w:sz w:val="32"/>
          <w:szCs w:val="32"/>
        </w:rPr>
        <w:tab/>
      </w:r>
      <w:r w:rsidRPr="00591AA3">
        <w:rPr>
          <w:rFonts w:ascii="TH SarabunIT๙" w:hAnsi="TH SarabunIT๙" w:cs="TH SarabunIT๙"/>
          <w:sz w:val="32"/>
          <w:szCs w:val="32"/>
        </w:rPr>
        <w:tab/>
      </w:r>
      <w:r w:rsidRPr="00591AA3">
        <w:rPr>
          <w:rFonts w:ascii="TH SarabunIT๙" w:hAnsi="TH SarabunIT๙" w:cs="TH SarabunIT๙"/>
          <w:sz w:val="32"/>
          <w:szCs w:val="32"/>
        </w:rPr>
        <w:tab/>
      </w:r>
      <w:r w:rsidRPr="00591AA3">
        <w:rPr>
          <w:rFonts w:ascii="TH SarabunIT๙" w:hAnsi="TH SarabunIT๙" w:cs="TH SarabunIT๙"/>
          <w:sz w:val="32"/>
          <w:szCs w:val="32"/>
        </w:rPr>
        <w:tab/>
      </w:r>
      <w:r w:rsidRPr="00591AA3">
        <w:rPr>
          <w:rFonts w:ascii="TH SarabunIT๙" w:hAnsi="TH SarabunIT๙" w:cs="TH SarabunIT๙"/>
          <w:sz w:val="32"/>
          <w:szCs w:val="32"/>
          <w:cs/>
        </w:rPr>
        <w:t>ประกาศ  ณ  วันที่  ๖  เดือนตุลาคม  พ.ศ.๒๕๖๐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  <w:cs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  <w:r w:rsidRPr="00591A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(นาง</w:t>
      </w:r>
      <w:proofErr w:type="spellStart"/>
      <w:r w:rsidRPr="00591AA3">
        <w:rPr>
          <w:rFonts w:ascii="TH SarabunIT๙" w:hAnsi="TH SarabunIT๙" w:cs="TH SarabunIT๙"/>
          <w:sz w:val="32"/>
          <w:szCs w:val="32"/>
          <w:cs/>
        </w:rPr>
        <w:t>ศรุ</w:t>
      </w:r>
      <w:proofErr w:type="spellEnd"/>
      <w:r w:rsidRPr="00591AA3">
        <w:rPr>
          <w:rFonts w:ascii="TH SarabunIT๙" w:hAnsi="TH SarabunIT๙" w:cs="TH SarabunIT๙"/>
          <w:sz w:val="32"/>
          <w:szCs w:val="32"/>
          <w:cs/>
        </w:rPr>
        <w:t xml:space="preserve">ดา    </w:t>
      </w:r>
      <w:proofErr w:type="spellStart"/>
      <w:r w:rsidRPr="00591AA3">
        <w:rPr>
          <w:rFonts w:ascii="TH SarabunIT๙" w:hAnsi="TH SarabunIT๙" w:cs="TH SarabunIT๙"/>
          <w:sz w:val="32"/>
          <w:szCs w:val="32"/>
          <w:cs/>
        </w:rPr>
        <w:t>อ่วม</w:t>
      </w:r>
      <w:proofErr w:type="spellEnd"/>
      <w:r w:rsidRPr="00591AA3">
        <w:rPr>
          <w:rFonts w:ascii="TH SarabunIT๙" w:hAnsi="TH SarabunIT๙" w:cs="TH SarabunIT๙"/>
          <w:sz w:val="32"/>
          <w:szCs w:val="32"/>
          <w:cs/>
        </w:rPr>
        <w:t xml:space="preserve">เมือง)    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  <w:cs/>
        </w:rPr>
        <w:sectPr w:rsidR="004179DC" w:rsidRPr="00591AA3" w:rsidSect="00FC5052">
          <w:pgSz w:w="12242" w:h="20163" w:code="5"/>
          <w:pgMar w:top="1440" w:right="1134" w:bottom="1440" w:left="1701" w:header="720" w:footer="720" w:gutter="0"/>
          <w:cols w:space="708"/>
          <w:docGrid w:linePitch="360"/>
        </w:sectPr>
      </w:pPr>
      <w:r w:rsidRPr="00591A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นายกองค์การบริหารส่วนตำบลหนองจอก</w:t>
      </w: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AE3EAB" w:rsidRDefault="004179DC" w:rsidP="004179DC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AE3EAB">
        <w:rPr>
          <w:rFonts w:ascii="TH SarabunIT๙" w:hAnsi="TH SarabunIT๙" w:cs="TH SarabunIT๙"/>
          <w:b/>
          <w:bCs/>
          <w:sz w:val="28"/>
          <w:szCs w:val="28"/>
          <w:cs/>
        </w:rPr>
        <w:t>แบบรายงานแผนปฏิบัติการจัดซื้อจัดจ้าง ปีงบประมาณ ๒๕๖๑ (ข้อบัญญัติ)</w:t>
      </w:r>
    </w:p>
    <w:p w:rsidR="004179DC" w:rsidRPr="00AE3EAB" w:rsidRDefault="004179DC" w:rsidP="004179DC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AE3EAB">
        <w:rPr>
          <w:rFonts w:ascii="TH SarabunIT๙" w:hAnsi="TH SarabunIT๙" w:cs="TH SarabunIT๙"/>
          <w:b/>
          <w:bCs/>
          <w:sz w:val="28"/>
          <w:szCs w:val="28"/>
          <w:cs/>
        </w:rPr>
        <w:t>หน่วยงาน องค์การบริหารส่วนตำบลหนองจอก อำเภอท่ายาง จังหวัดเพชรบุรี</w:t>
      </w:r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993"/>
        <w:gridCol w:w="1843"/>
        <w:gridCol w:w="861"/>
        <w:gridCol w:w="992"/>
        <w:gridCol w:w="840"/>
        <w:gridCol w:w="709"/>
        <w:gridCol w:w="627"/>
        <w:gridCol w:w="640"/>
        <w:gridCol w:w="640"/>
        <w:gridCol w:w="640"/>
        <w:gridCol w:w="758"/>
        <w:gridCol w:w="958"/>
        <w:gridCol w:w="1017"/>
        <w:gridCol w:w="1002"/>
        <w:gridCol w:w="1275"/>
        <w:gridCol w:w="851"/>
        <w:gridCol w:w="709"/>
      </w:tblGrid>
      <w:tr w:rsidR="004179DC" w:rsidRPr="00AE3EAB" w:rsidTr="001B5A31">
        <w:trPr>
          <w:cantSplit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pStyle w:val="1"/>
              <w:spacing w:line="276" w:lineRule="auto"/>
              <w:ind w:left="5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หมวดค่าครุภัณฑ์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ที่ดินและสิ่งก่อสร้าง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ลักษณะงาน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 / )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วิธีการ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 /) 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ออกแบบหรือ</w:t>
            </w:r>
          </w:p>
          <w:p w:rsidR="004179DC" w:rsidRPr="00AE3EAB" w:rsidRDefault="004179DC" w:rsidP="00FC5052">
            <w:pPr>
              <w:pStyle w:val="2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กำหนดคุณ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ลักษณะเฉพาะ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แผนการจ่ายเงิน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DC" w:rsidRPr="00AE3EAB" w:rsidRDefault="004179DC" w:rsidP="00FC5052">
            <w:pPr>
              <w:pStyle w:val="2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815FB3" w:rsidRPr="00AE3EAB" w:rsidTr="001B5A31">
        <w:trPr>
          <w:cantSplit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งาน/โครงการ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(หน่วยนับ)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งานต่อเนื่อง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ที่ผูกพัน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ปีต่อไป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งานที่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เสร็จ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ภายใน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 ๖๑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จัดซื้อ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จัดจ้าง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ประ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มูล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ราคา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ประ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กวด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ราคา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e-GP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 / 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ไม่มี</w:t>
            </w:r>
          </w:p>
          <w:p w:rsidR="00815FB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E3EA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 / 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ประกาศ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ประมูล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ราคา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ประกวด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ราคา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คาดว่า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จะลงนาม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ในสัญญา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คาดว่า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จะมี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การส่งมอบ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…....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ปี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ที่ได้รับ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อนุมัติในปี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…….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ล้านบาท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เงินนอก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หรือเงิน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สมทบ</w:t>
            </w:r>
          </w:p>
          <w:p w:rsidR="00815FB3" w:rsidRPr="00AE3EAB" w:rsidRDefault="00815FB3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ล้านบาท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B3" w:rsidRPr="00AE3EAB" w:rsidRDefault="00815FB3" w:rsidP="00FC505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179DC" w:rsidRPr="00AE3EAB" w:rsidTr="001B5A31">
        <w:trPr>
          <w:trHeight w:hRule="exact" w:val="421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</w:p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4179DC" w:rsidRPr="00AE3EAB" w:rsidRDefault="004179DC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แผนงานเคหะและชุมชน</w:t>
            </w:r>
          </w:p>
          <w:p w:rsidR="004179DC" w:rsidRPr="00AE3EAB" w:rsidRDefault="004179DC" w:rsidP="00FC505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ค่าก่อสร้างอาคารเอนกประสงค์ประจำ </w:t>
            </w:r>
            <w:proofErr w:type="spellStart"/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อบต.</w:t>
            </w:r>
            <w:proofErr w:type="spellEnd"/>
          </w:p>
          <w:p w:rsidR="00591AA3" w:rsidRPr="00AE3EAB" w:rsidRDefault="00591AA3" w:rsidP="00FC5052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591AA3" w:rsidRPr="00AE3EAB" w:rsidRDefault="00591AA3" w:rsidP="00591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โครงการจัดซื้อเครื่องออกกำลังกายประจำหมู่บ้าน หมู่ ๘</w:t>
            </w:r>
          </w:p>
          <w:p w:rsidR="004179DC" w:rsidRPr="00AE3EAB" w:rsidRDefault="004179DC" w:rsidP="00591AA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๑ โครงการ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๑ โครงการ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A3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/</w:t>
            </w: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A3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815FB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591AA3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591AA3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591AA3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/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591AA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ม.ค.๖๑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ม.ค.๖๑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ก.พ.๖๑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ม.ค.๖๑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815FB3" w:rsidP="00FC505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เม.ย.๖๑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ก.พ. ๖๑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="00591AA3"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  <w:proofErr w:type="gramStart"/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proofErr w:type="gramEnd"/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๑๑๕</w:t>
            </w: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AE3EAB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  <w:p w:rsidR="004179DC" w:rsidRPr="00AE3EAB" w:rsidRDefault="00591AA3" w:rsidP="00FC5052">
            <w:pPr>
              <w:rPr>
                <w:rFonts w:ascii="TH SarabunIT๙" w:hAnsi="TH SarabunIT๙" w:cs="TH SarabunIT๙"/>
                <w:sz w:val="28"/>
              </w:rPr>
            </w:pPr>
            <w:r w:rsidRPr="00AE3EA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4179DC" w:rsidRPr="00AE3EAB" w:rsidRDefault="004179DC" w:rsidP="00FC505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DC" w:rsidRPr="00AE3EAB" w:rsidRDefault="004179DC" w:rsidP="00FC5052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179DC" w:rsidRPr="00AE3EAB" w:rsidRDefault="004179DC" w:rsidP="004179DC">
      <w:pPr>
        <w:rPr>
          <w:rFonts w:ascii="TH SarabunIT๙" w:hAnsi="TH SarabunIT๙" w:cs="TH SarabunIT๙"/>
          <w:sz w:val="28"/>
          <w:szCs w:val="28"/>
        </w:rPr>
      </w:pPr>
    </w:p>
    <w:p w:rsidR="004179DC" w:rsidRPr="00AE3EAB" w:rsidRDefault="004179DC" w:rsidP="004179DC">
      <w:pPr>
        <w:jc w:val="center"/>
        <w:rPr>
          <w:rFonts w:ascii="TH SarabunIT๙" w:hAnsi="TH SarabunIT๙" w:cs="TH SarabunIT๙"/>
          <w:sz w:val="28"/>
          <w:szCs w:val="28"/>
        </w:rPr>
      </w:pPr>
      <w:r w:rsidRPr="00AE3EAB">
        <w:rPr>
          <w:rFonts w:ascii="TH SarabunIT๙" w:hAnsi="TH SarabunIT๙" w:cs="TH SarabunIT๙"/>
          <w:sz w:val="28"/>
          <w:szCs w:val="28"/>
          <w:cs/>
        </w:rPr>
        <w:t>ลายมือชื่อ...............................................ผู้จัดทำ                                                                             ลายมือชื่อ..........................................ผู้รับผิดชอบ</w:t>
      </w:r>
    </w:p>
    <w:p w:rsidR="004179DC" w:rsidRPr="00AE3EAB" w:rsidRDefault="004179DC" w:rsidP="00AE3EAB">
      <w:pPr>
        <w:tabs>
          <w:tab w:val="left" w:pos="1725"/>
          <w:tab w:val="left" w:pos="2505"/>
          <w:tab w:val="center" w:pos="8641"/>
        </w:tabs>
        <w:rPr>
          <w:rFonts w:ascii="TH SarabunIT๙" w:hAnsi="TH SarabunIT๙" w:cs="TH SarabunIT๙"/>
          <w:sz w:val="28"/>
          <w:szCs w:val="28"/>
        </w:rPr>
      </w:pPr>
      <w:r w:rsidRPr="00AE3EAB">
        <w:rPr>
          <w:rFonts w:ascii="TH SarabunIT๙" w:hAnsi="TH SarabunIT๙" w:cs="TH SarabunIT๙"/>
          <w:sz w:val="28"/>
          <w:szCs w:val="28"/>
          <w:cs/>
        </w:rPr>
        <w:tab/>
      </w:r>
      <w:r w:rsidR="00AE3EAB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AE3EAB">
        <w:rPr>
          <w:rFonts w:ascii="TH SarabunIT๙" w:hAnsi="TH SarabunIT๙" w:cs="TH SarabunIT๙"/>
          <w:sz w:val="28"/>
          <w:szCs w:val="28"/>
          <w:cs/>
        </w:rPr>
        <w:t xml:space="preserve">  (นางสาว</w:t>
      </w:r>
      <w:proofErr w:type="spellStart"/>
      <w:r w:rsidRPr="00AE3EAB">
        <w:rPr>
          <w:rFonts w:ascii="TH SarabunIT๙" w:hAnsi="TH SarabunIT๙" w:cs="TH SarabunIT๙"/>
          <w:sz w:val="28"/>
          <w:szCs w:val="28"/>
          <w:cs/>
        </w:rPr>
        <w:t>ปวิชญา</w:t>
      </w:r>
      <w:proofErr w:type="spellEnd"/>
      <w:r w:rsidRPr="00AE3EAB">
        <w:rPr>
          <w:rFonts w:ascii="TH SarabunIT๙" w:hAnsi="TH SarabunIT๙" w:cs="TH SarabunIT๙"/>
          <w:sz w:val="28"/>
          <w:szCs w:val="28"/>
          <w:cs/>
        </w:rPr>
        <w:t xml:space="preserve">  ศรีเพชร)                                                                                                      (นาง</w:t>
      </w:r>
      <w:proofErr w:type="spellStart"/>
      <w:r w:rsidRPr="00AE3EAB">
        <w:rPr>
          <w:rFonts w:ascii="TH SarabunIT๙" w:hAnsi="TH SarabunIT๙" w:cs="TH SarabunIT๙"/>
          <w:sz w:val="28"/>
          <w:szCs w:val="28"/>
          <w:cs/>
        </w:rPr>
        <w:t>ศรุ</w:t>
      </w:r>
      <w:proofErr w:type="spellEnd"/>
      <w:r w:rsidRPr="00AE3EAB">
        <w:rPr>
          <w:rFonts w:ascii="TH SarabunIT๙" w:hAnsi="TH SarabunIT๙" w:cs="TH SarabunIT๙"/>
          <w:sz w:val="28"/>
          <w:szCs w:val="28"/>
          <w:cs/>
        </w:rPr>
        <w:t xml:space="preserve">ดา   </w:t>
      </w:r>
      <w:proofErr w:type="spellStart"/>
      <w:r w:rsidRPr="00AE3EAB">
        <w:rPr>
          <w:rFonts w:ascii="TH SarabunIT๙" w:hAnsi="TH SarabunIT๙" w:cs="TH SarabunIT๙"/>
          <w:sz w:val="28"/>
          <w:szCs w:val="28"/>
          <w:cs/>
        </w:rPr>
        <w:t>อ่วม</w:t>
      </w:r>
      <w:proofErr w:type="spellEnd"/>
      <w:r w:rsidRPr="00AE3EAB">
        <w:rPr>
          <w:rFonts w:ascii="TH SarabunIT๙" w:hAnsi="TH SarabunIT๙" w:cs="TH SarabunIT๙"/>
          <w:sz w:val="28"/>
          <w:szCs w:val="28"/>
          <w:cs/>
        </w:rPr>
        <w:t>เมือง)</w:t>
      </w:r>
    </w:p>
    <w:p w:rsidR="004179DC" w:rsidRPr="00AE3EAB" w:rsidRDefault="004179DC" w:rsidP="004179DC">
      <w:pPr>
        <w:rPr>
          <w:rFonts w:ascii="TH SarabunIT๙" w:hAnsi="TH SarabunIT๙" w:cs="TH SarabunIT๙"/>
          <w:sz w:val="28"/>
          <w:szCs w:val="28"/>
        </w:rPr>
      </w:pPr>
      <w:r w:rsidRPr="00AE3EAB">
        <w:rPr>
          <w:rFonts w:ascii="TH SarabunIT๙" w:hAnsi="TH SarabunIT๙" w:cs="TH SarabunIT๙"/>
          <w:sz w:val="28"/>
          <w:szCs w:val="28"/>
          <w:cs/>
        </w:rPr>
        <w:t xml:space="preserve">                     ตำแหน่ง        นักวิชาการพัสดุ                                                                                         ตำแหน่ง นายกองค์การบริหารส่วนตำบลหนองจอก</w:t>
      </w:r>
    </w:p>
    <w:p w:rsidR="004179DC" w:rsidRPr="00AE3EAB" w:rsidRDefault="004179DC" w:rsidP="004179DC">
      <w:pPr>
        <w:rPr>
          <w:rFonts w:ascii="TH SarabunIT๙" w:hAnsi="TH SarabunIT๙" w:cs="TH SarabunIT๙"/>
          <w:sz w:val="28"/>
          <w:szCs w:val="28"/>
        </w:rPr>
      </w:pPr>
    </w:p>
    <w:p w:rsidR="004179DC" w:rsidRPr="00AE3EAB" w:rsidRDefault="004179DC" w:rsidP="004179DC">
      <w:pPr>
        <w:rPr>
          <w:rFonts w:ascii="TH SarabunIT๙" w:hAnsi="TH SarabunIT๙" w:cs="TH SarabunIT๙"/>
          <w:sz w:val="28"/>
          <w:szCs w:val="28"/>
        </w:rPr>
      </w:pPr>
    </w:p>
    <w:p w:rsidR="004179DC" w:rsidRPr="00AE3EAB" w:rsidRDefault="004179DC" w:rsidP="004179DC">
      <w:pPr>
        <w:rPr>
          <w:rFonts w:ascii="TH SarabunIT๙" w:hAnsi="TH SarabunIT๙" w:cs="TH SarabunIT๙"/>
          <w:sz w:val="28"/>
          <w:szCs w:val="28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p w:rsidR="004179DC" w:rsidRPr="00591AA3" w:rsidRDefault="004179DC" w:rsidP="004179DC">
      <w:pPr>
        <w:rPr>
          <w:rFonts w:ascii="TH SarabunIT๙" w:hAnsi="TH SarabunIT๙" w:cs="TH SarabunIT๙"/>
          <w:sz w:val="32"/>
          <w:szCs w:val="32"/>
        </w:rPr>
      </w:pPr>
    </w:p>
    <w:sectPr w:rsidR="004179DC" w:rsidRPr="00591AA3" w:rsidSect="00FC5052">
      <w:pgSz w:w="16840" w:h="11907" w:orient="landscape" w:code="9"/>
      <w:pgMar w:top="539" w:right="1440" w:bottom="539" w:left="124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179DC"/>
    <w:rsid w:val="001B5A31"/>
    <w:rsid w:val="003808CC"/>
    <w:rsid w:val="00396260"/>
    <w:rsid w:val="004179DC"/>
    <w:rsid w:val="00591AA3"/>
    <w:rsid w:val="00815FB3"/>
    <w:rsid w:val="008E5384"/>
    <w:rsid w:val="00AE3EAB"/>
    <w:rsid w:val="00B70F12"/>
    <w:rsid w:val="00FC5052"/>
    <w:rsid w:val="00FE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DC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4179DC"/>
    <w:pPr>
      <w:keepNext/>
      <w:outlineLvl w:val="0"/>
    </w:pPr>
    <w:rPr>
      <w:rFonts w:ascii="Browallia New" w:hAnsi="Browallia New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79DC"/>
    <w:pPr>
      <w:keepNext/>
      <w:jc w:val="center"/>
      <w:outlineLvl w:val="1"/>
    </w:pPr>
    <w:rPr>
      <w:rFonts w:ascii="Browallia New" w:hAnsi="Browallia New" w:cs="Cord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179DC"/>
    <w:rPr>
      <w:rFonts w:ascii="Browallia New" w:eastAsia="Times New Roman" w:hAnsi="Browallia New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179DC"/>
    <w:rPr>
      <w:rFonts w:ascii="Browallia New" w:eastAsia="Times New Roman" w:hAnsi="Browallia New" w:cs="CordiaUPC"/>
      <w:b/>
      <w:bCs/>
      <w:sz w:val="24"/>
      <w:szCs w:val="24"/>
    </w:rPr>
  </w:style>
  <w:style w:type="paragraph" w:styleId="a3">
    <w:name w:val="Title"/>
    <w:basedOn w:val="a"/>
    <w:link w:val="a4"/>
    <w:qFormat/>
    <w:rsid w:val="004179DC"/>
    <w:pPr>
      <w:jc w:val="center"/>
    </w:pPr>
    <w:rPr>
      <w:rFonts w:ascii="AngsanaUPC" w:eastAsia="Cordia New" w:hAnsi="AngsanaUPC" w:cs="AngsanaUPC"/>
      <w:b/>
      <w:bCs/>
      <w:sz w:val="50"/>
      <w:szCs w:val="50"/>
      <w:u w:val="single"/>
    </w:rPr>
  </w:style>
  <w:style w:type="character" w:customStyle="1" w:styleId="a4">
    <w:name w:val="ชื่อเรื่อง อักขระ"/>
    <w:basedOn w:val="a0"/>
    <w:link w:val="a3"/>
    <w:rsid w:val="004179DC"/>
    <w:rPr>
      <w:rFonts w:ascii="AngsanaUPC" w:eastAsia="Cordia New" w:hAnsi="AngsanaUPC" w:cs="AngsanaUPC"/>
      <w:b/>
      <w:bCs/>
      <w:sz w:val="50"/>
      <w:szCs w:val="50"/>
      <w:u w:val="single"/>
    </w:rPr>
  </w:style>
  <w:style w:type="paragraph" w:styleId="a5">
    <w:name w:val="Body Text"/>
    <w:basedOn w:val="a"/>
    <w:link w:val="a6"/>
    <w:semiHidden/>
    <w:unhideWhenUsed/>
    <w:rsid w:val="004179DC"/>
    <w:pPr>
      <w:jc w:val="center"/>
    </w:pPr>
    <w:rPr>
      <w:rFonts w:ascii="Browallia New" w:hAnsi="Browallia New" w:cs="CordiaUPC"/>
      <w:b/>
      <w:bCs/>
      <w:sz w:val="20"/>
      <w:szCs w:val="20"/>
    </w:rPr>
  </w:style>
  <w:style w:type="character" w:customStyle="1" w:styleId="a6">
    <w:name w:val="เนื้อความ อักขระ"/>
    <w:basedOn w:val="a0"/>
    <w:link w:val="a5"/>
    <w:semiHidden/>
    <w:rsid w:val="004179DC"/>
    <w:rPr>
      <w:rFonts w:ascii="Browallia New" w:eastAsia="Times New Roman" w:hAnsi="Browallia New" w:cs="CordiaUPC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2017-10-09T07:03:00Z</cp:lastPrinted>
  <dcterms:created xsi:type="dcterms:W3CDTF">2017-10-06T08:31:00Z</dcterms:created>
  <dcterms:modified xsi:type="dcterms:W3CDTF">2017-10-09T07:12:00Z</dcterms:modified>
</cp:coreProperties>
</file>